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9" w:rsidRPr="0030491E" w:rsidRDefault="00705779" w:rsidP="00C80A67">
      <w:pPr>
        <w:ind w:left="10065" w:right="-1"/>
        <w:jc w:val="both"/>
        <w:rPr>
          <w:szCs w:val="20"/>
        </w:rPr>
      </w:pPr>
      <w:bookmarkStart w:id="0" w:name="_GoBack"/>
      <w:bookmarkEnd w:id="0"/>
      <w:r w:rsidRPr="0030491E">
        <w:rPr>
          <w:szCs w:val="20"/>
        </w:rPr>
        <w:t xml:space="preserve">Приложение № 1 к Порядку проведения органами местного самоуправления муниципального образования «Город Волгодонск» мониторинга доступности объектов в приоритетных сферах жизнедеятельности инвалидов </w:t>
      </w:r>
    </w:p>
    <w:p w:rsidR="00705779" w:rsidRPr="0030491E" w:rsidRDefault="00705779" w:rsidP="00C80A67">
      <w:pPr>
        <w:ind w:left="10065"/>
        <w:jc w:val="right"/>
        <w:rPr>
          <w:rStyle w:val="a3"/>
          <w:b w:val="0"/>
          <w:bCs/>
          <w:szCs w:val="20"/>
        </w:rPr>
      </w:pP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Итоги</w:t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мониторинга доступности по объектам, включенным в Перечень объектов</w:t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социальной и транспортной инфраструктур, сре</w:t>
      </w:r>
      <w:proofErr w:type="gramStart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дств тр</w:t>
      </w:r>
      <w:proofErr w:type="gramEnd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анспорта, связи и</w:t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информации, </w:t>
      </w:r>
      <w:proofErr w:type="gramStart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находящихся</w:t>
      </w:r>
      <w:proofErr w:type="gramEnd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в государственной собственности Ростовской</w:t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области, и услуг в приоритетных сферах жизнедеятельности инвалидов,</w:t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proofErr w:type="gramStart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оказываемых</w:t>
      </w:r>
      <w:proofErr w:type="gramEnd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органами местного самоуправления, в сфере</w:t>
      </w:r>
    </w:p>
    <w:p w:rsidR="00705779" w:rsidRPr="0030491E" w:rsidRDefault="005473DB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культуры </w:t>
      </w:r>
      <w:r w:rsidR="00705779"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за </w:t>
      </w: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202</w:t>
      </w:r>
      <w:r w:rsidR="00BF157E" w:rsidRPr="0030491E">
        <w:rPr>
          <w:rStyle w:val="a3"/>
          <w:rFonts w:ascii="Times New Roman" w:hAnsi="Times New Roman" w:cs="Times New Roman"/>
          <w:bCs/>
          <w:sz w:val="24"/>
          <w:szCs w:val="20"/>
        </w:rPr>
        <w:t>0</w:t>
      </w:r>
      <w:r w:rsidR="00705779"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год</w:t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 w:val="0"/>
          <w:bCs/>
          <w:sz w:val="24"/>
          <w:szCs w:val="20"/>
        </w:rPr>
        <w:t>(указывается приоритетная сфера)</w:t>
      </w:r>
    </w:p>
    <w:p w:rsidR="00705779" w:rsidRPr="0030491E" w:rsidRDefault="00705779" w:rsidP="00C80A67">
      <w:pPr>
        <w:rPr>
          <w:sz w:val="20"/>
          <w:szCs w:val="20"/>
        </w:rPr>
      </w:pPr>
    </w:p>
    <w:p w:rsidR="00705779" w:rsidRPr="0030491E" w:rsidRDefault="00705779" w:rsidP="00C80A67">
      <w:pPr>
        <w:rPr>
          <w:sz w:val="20"/>
          <w:szCs w:val="20"/>
        </w:rPr>
      </w:pPr>
    </w:p>
    <w:tbl>
      <w:tblPr>
        <w:tblW w:w="155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552"/>
        <w:gridCol w:w="1559"/>
        <w:gridCol w:w="1276"/>
        <w:gridCol w:w="851"/>
        <w:gridCol w:w="1134"/>
        <w:gridCol w:w="425"/>
        <w:gridCol w:w="425"/>
        <w:gridCol w:w="426"/>
        <w:gridCol w:w="425"/>
        <w:gridCol w:w="425"/>
        <w:gridCol w:w="992"/>
        <w:gridCol w:w="426"/>
        <w:gridCol w:w="425"/>
        <w:gridCol w:w="425"/>
        <w:gridCol w:w="567"/>
        <w:gridCol w:w="425"/>
        <w:gridCol w:w="851"/>
        <w:gridCol w:w="709"/>
        <w:gridCol w:w="778"/>
      </w:tblGrid>
      <w:tr w:rsidR="00705779" w:rsidRPr="0030491E" w:rsidTr="00C80A67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jc w:val="center"/>
              <w:rPr>
                <w:sz w:val="20"/>
                <w:szCs w:val="20"/>
              </w:rPr>
            </w:pPr>
          </w:p>
          <w:p w:rsidR="00705779" w:rsidRPr="0030491E" w:rsidRDefault="00705779" w:rsidP="00C80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Год проведения работ по адаптации и дооборудованию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Вариант организации доступности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Состояние доступности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94837" w:rsidRPr="0030491E" w:rsidTr="00C80A67">
        <w:trPr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доступен</w:t>
            </w:r>
            <w:proofErr w:type="gram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всем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доступен полностью избирательно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доступен</w:t>
            </w:r>
            <w:proofErr w:type="gram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всем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доступен частично избирательно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доступен условно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временно недоступен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837" w:rsidRPr="0030491E" w:rsidTr="00C80A67">
        <w:trPr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837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7FD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театральная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Советская,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jc w:val="center"/>
              <w:rPr>
                <w:sz w:val="20"/>
                <w:szCs w:val="20"/>
              </w:rPr>
            </w:pPr>
            <w:r w:rsidRPr="0030491E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FD5" w:rsidRPr="0030491E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837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120A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00B92" w:rsidRPr="0030491E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="00200B92"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 имени Д.Д. Шостаковича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Ленина,115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jc w:val="center"/>
              <w:rPr>
                <w:sz w:val="20"/>
                <w:szCs w:val="20"/>
              </w:rPr>
            </w:pPr>
            <w:r w:rsidRPr="0030491E">
              <w:rPr>
                <w:sz w:val="20"/>
                <w:szCs w:val="20"/>
              </w:rPr>
              <w:t>2014</w:t>
            </w:r>
          </w:p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B92" w:rsidRPr="0030491E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8E2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МАУК ДК «Октябрь»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ул.Ленина,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8E2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Центральная,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8E2" w:rsidRPr="0030491E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4E3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МАУК  Волгодонский молодежный драматический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Ленина,28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4E3" w:rsidRPr="0030491E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B7E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 </w:t>
            </w:r>
            <w:proofErr w:type="spell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им.С.В.Рахманинова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пр-т Строителей, д.29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jc w:val="center"/>
              <w:rPr>
                <w:sz w:val="20"/>
                <w:szCs w:val="20"/>
              </w:rPr>
            </w:pPr>
            <w:r w:rsidRPr="0030491E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B7E" w:rsidRPr="0030491E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837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2E1E9F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МАУК «ДК им. </w:t>
            </w:r>
            <w:r w:rsidR="002E1E9F" w:rsidRPr="003049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пр. Курчатова,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6CD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837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2E1E9F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пер. Ноябрьский, д. </w:t>
            </w:r>
            <w:r w:rsidRPr="00304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30491E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6CD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4E22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художественная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Энтузиастов,20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E22" w:rsidRPr="0030491E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0F6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МБУ ДО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ул.М.Кошевого</w:t>
            </w:r>
            <w:proofErr w:type="spell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, 58, г.Волгодонск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0F6" w:rsidRPr="0030491E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«ЦБС», центральная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Ленина,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Морская, 126а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 Центральная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Ленина,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Гагарина, 75а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«ЦБС», Библиотека № 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Молодежная ,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«ЦБС», Библиотека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Дружбы,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Энтузиастов,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Ленина,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 Курчатова,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30491E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30491E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57E" w:rsidRPr="0030491E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МАУК «Парк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30491E">
              <w:rPr>
                <w:rFonts w:ascii="Times New Roman" w:hAnsi="Times New Roman" w:cs="Times New Roman"/>
                <w:sz w:val="20"/>
                <w:szCs w:val="20"/>
              </w:rPr>
              <w:t xml:space="preserve"> 77б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57E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Паспорт для территории парка</w:t>
            </w:r>
          </w:p>
        </w:tc>
      </w:tr>
      <w:tr w:rsidR="0030491E" w:rsidRPr="0030491E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МБУ ДО ШИ «Детский центр духовного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пер. Лермонтова,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jc w:val="center"/>
              <w:rPr>
                <w:sz w:val="20"/>
                <w:szCs w:val="20"/>
              </w:rPr>
            </w:pPr>
            <w:r w:rsidRPr="0030491E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491E" w:rsidRPr="0030491E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пр. Курчатова, д.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jc w:val="center"/>
              <w:rPr>
                <w:sz w:val="20"/>
                <w:szCs w:val="20"/>
              </w:rPr>
            </w:pPr>
            <w:r w:rsidRPr="0030491E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1E" w:rsidRPr="0030491E" w:rsidRDefault="0030491E" w:rsidP="00652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3C7" w:rsidRPr="0030491E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Отдел культуры г.Волгодонска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ул.Ленина, д.57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jc w:val="center"/>
              <w:rPr>
                <w:sz w:val="20"/>
                <w:szCs w:val="20"/>
              </w:rPr>
            </w:pPr>
            <w:r w:rsidRPr="0030491E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3C7" w:rsidRPr="0030491E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0A67" w:rsidRPr="0030491E" w:rsidRDefault="00705779" w:rsidP="00C80A67">
      <w:pPr>
        <w:jc w:val="right"/>
        <w:rPr>
          <w:szCs w:val="20"/>
        </w:rPr>
      </w:pPr>
      <w:r w:rsidRPr="0030491E">
        <w:rPr>
          <w:sz w:val="20"/>
          <w:szCs w:val="20"/>
        </w:rPr>
        <w:br w:type="page"/>
      </w:r>
      <w:r w:rsidRPr="0030491E">
        <w:rPr>
          <w:szCs w:val="20"/>
        </w:rPr>
        <w:t xml:space="preserve">Приложение № 2 к Порядку проведения органами местного самоуправления </w:t>
      </w:r>
    </w:p>
    <w:p w:rsidR="00C80A67" w:rsidRPr="0030491E" w:rsidRDefault="00705779" w:rsidP="00C80A67">
      <w:pPr>
        <w:jc w:val="right"/>
        <w:rPr>
          <w:szCs w:val="20"/>
        </w:rPr>
      </w:pPr>
      <w:r w:rsidRPr="0030491E">
        <w:rPr>
          <w:szCs w:val="20"/>
        </w:rPr>
        <w:t xml:space="preserve">муниципального образования «Город Волгодонск» мониторинга </w:t>
      </w:r>
    </w:p>
    <w:p w:rsidR="00705779" w:rsidRPr="0030491E" w:rsidRDefault="00705779" w:rsidP="00C80A67">
      <w:pPr>
        <w:jc w:val="right"/>
        <w:rPr>
          <w:szCs w:val="20"/>
        </w:rPr>
      </w:pPr>
      <w:r w:rsidRPr="0030491E">
        <w:rPr>
          <w:szCs w:val="20"/>
        </w:rPr>
        <w:t xml:space="preserve">доступности объектов в приоритетных сферах жизнедеятельности инвалидов </w:t>
      </w:r>
    </w:p>
    <w:p w:rsidR="00705779" w:rsidRPr="0030491E" w:rsidRDefault="00705779" w:rsidP="00C80A67">
      <w:pPr>
        <w:ind w:left="10065"/>
        <w:jc w:val="right"/>
        <w:rPr>
          <w:szCs w:val="20"/>
        </w:rPr>
      </w:pPr>
      <w:r w:rsidRPr="0030491E">
        <w:rPr>
          <w:szCs w:val="20"/>
        </w:rPr>
        <w:tab/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Перечень</w:t>
      </w:r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объектов в приоритетных сферах жизнедеятельности инвалидов, находящихся </w:t>
      </w:r>
      <w:proofErr w:type="gramStart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в</w:t>
      </w:r>
      <w:proofErr w:type="gramEnd"/>
    </w:p>
    <w:p w:rsidR="00705779" w:rsidRPr="0030491E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муниципальной собственности муниципального образования «Город Волгодонск», </w:t>
      </w:r>
      <w:proofErr w:type="gramStart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>прошедших</w:t>
      </w:r>
      <w:proofErr w:type="gramEnd"/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паспортизацию</w:t>
      </w:r>
    </w:p>
    <w:p w:rsidR="005473DB" w:rsidRPr="0030491E" w:rsidRDefault="00705779" w:rsidP="005473DB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в сфере </w:t>
      </w:r>
      <w:r w:rsidR="005473DB" w:rsidRPr="0030491E">
        <w:rPr>
          <w:rStyle w:val="a3"/>
          <w:rFonts w:ascii="Times New Roman" w:hAnsi="Times New Roman" w:cs="Times New Roman"/>
          <w:bCs/>
          <w:sz w:val="24"/>
          <w:szCs w:val="20"/>
        </w:rPr>
        <w:t>культуры за 202</w:t>
      </w:r>
      <w:r w:rsidR="00BF157E" w:rsidRPr="0030491E">
        <w:rPr>
          <w:rStyle w:val="a3"/>
          <w:rFonts w:ascii="Times New Roman" w:hAnsi="Times New Roman" w:cs="Times New Roman"/>
          <w:bCs/>
          <w:sz w:val="24"/>
          <w:szCs w:val="20"/>
        </w:rPr>
        <w:t>0</w:t>
      </w:r>
      <w:r w:rsidR="005473DB" w:rsidRPr="0030491E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год</w:t>
      </w:r>
    </w:p>
    <w:p w:rsidR="00705779" w:rsidRPr="0030491E" w:rsidRDefault="00705779" w:rsidP="00C80A67">
      <w:pPr>
        <w:rPr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383"/>
        <w:gridCol w:w="851"/>
        <w:gridCol w:w="2268"/>
        <w:gridCol w:w="1276"/>
        <w:gridCol w:w="1559"/>
        <w:gridCol w:w="992"/>
        <w:gridCol w:w="1134"/>
        <w:gridCol w:w="567"/>
        <w:gridCol w:w="425"/>
        <w:gridCol w:w="426"/>
        <w:gridCol w:w="425"/>
        <w:gridCol w:w="567"/>
        <w:gridCol w:w="850"/>
        <w:gridCol w:w="993"/>
        <w:gridCol w:w="1069"/>
      </w:tblGrid>
      <w:tr w:rsidR="00705779" w:rsidRPr="0030491E" w:rsidTr="00C80A67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jc w:val="center"/>
              <w:rPr>
                <w:sz w:val="20"/>
                <w:szCs w:val="20"/>
              </w:rPr>
            </w:pPr>
          </w:p>
          <w:p w:rsidR="00705779" w:rsidRPr="0030491E" w:rsidRDefault="00705779" w:rsidP="00C80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1. Общие сведения об объекте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2. Характеристика деятельности (по обслуживанию населения)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4. Управленческое решение</w:t>
            </w:r>
          </w:p>
        </w:tc>
      </w:tr>
      <w:tr w:rsidR="00705779" w:rsidRPr="0030491E" w:rsidTr="00C80A67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реквизиты паспорта доступности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виды оказываемых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категории инвалидов, получающих услуги на объекте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исполнитель ИПРА (да/нет)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вариант обустройства объекта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состояние доступности для отдельных категорий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виды работ по адаптации для 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(по состоянию доступности)</w:t>
            </w:r>
          </w:p>
        </w:tc>
      </w:tr>
      <w:tr w:rsidR="00C80A67" w:rsidRPr="0030491E" w:rsidTr="00C80A67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A67" w:rsidRPr="0030491E" w:rsidTr="00C80A67">
        <w:trPr>
          <w:jc w:val="center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30491E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80A67" w:rsidRPr="00C80A67" w:rsidTr="00C80A67">
        <w:trPr>
          <w:jc w:val="center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36729B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5473D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30491E" w:rsidRDefault="0036729B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29B" w:rsidRPr="00C80A67" w:rsidRDefault="0036729B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05779" w:rsidRPr="002E1E9F" w:rsidRDefault="00C80A67" w:rsidP="00C80A67">
      <w:pPr>
        <w:rPr>
          <w:sz w:val="20"/>
          <w:szCs w:val="20"/>
        </w:rPr>
      </w:pPr>
      <w:r w:rsidRPr="002E1E9F">
        <w:rPr>
          <w:sz w:val="20"/>
          <w:szCs w:val="20"/>
        </w:rPr>
        <w:t xml:space="preserve"> </w:t>
      </w:r>
    </w:p>
    <w:p w:rsidR="00F42534" w:rsidRPr="002E1E9F" w:rsidRDefault="00F42534" w:rsidP="00C80A67">
      <w:pPr>
        <w:rPr>
          <w:sz w:val="20"/>
          <w:szCs w:val="20"/>
        </w:rPr>
      </w:pPr>
    </w:p>
    <w:sectPr w:rsidR="00F42534" w:rsidRPr="002E1E9F" w:rsidSect="002E1E9F">
      <w:pgSz w:w="16838" w:h="11906" w:orient="landscape" w:code="9"/>
      <w:pgMar w:top="709" w:right="395" w:bottom="851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57"/>
    <w:rsid w:val="000143C7"/>
    <w:rsid w:val="000504C4"/>
    <w:rsid w:val="000D07FE"/>
    <w:rsid w:val="001C30F6"/>
    <w:rsid w:val="00200B92"/>
    <w:rsid w:val="00207BCD"/>
    <w:rsid w:val="002120AD"/>
    <w:rsid w:val="002B7FD5"/>
    <w:rsid w:val="002E1E9F"/>
    <w:rsid w:val="0030491E"/>
    <w:rsid w:val="0036729B"/>
    <w:rsid w:val="00437D3C"/>
    <w:rsid w:val="00494E22"/>
    <w:rsid w:val="005473DB"/>
    <w:rsid w:val="005870D0"/>
    <w:rsid w:val="005B4D57"/>
    <w:rsid w:val="005D31E4"/>
    <w:rsid w:val="005E1CCE"/>
    <w:rsid w:val="005F74E3"/>
    <w:rsid w:val="00661730"/>
    <w:rsid w:val="006D5501"/>
    <w:rsid w:val="00705779"/>
    <w:rsid w:val="007672CC"/>
    <w:rsid w:val="00794837"/>
    <w:rsid w:val="00854323"/>
    <w:rsid w:val="008B18E2"/>
    <w:rsid w:val="008E3BCE"/>
    <w:rsid w:val="009046CD"/>
    <w:rsid w:val="00947BF9"/>
    <w:rsid w:val="00972B7E"/>
    <w:rsid w:val="009A4595"/>
    <w:rsid w:val="009F4567"/>
    <w:rsid w:val="00AD7D35"/>
    <w:rsid w:val="00BE047B"/>
    <w:rsid w:val="00BF157E"/>
    <w:rsid w:val="00C80A67"/>
    <w:rsid w:val="00CB770D"/>
    <w:rsid w:val="00D1391D"/>
    <w:rsid w:val="00ED2238"/>
    <w:rsid w:val="00EE3DE3"/>
    <w:rsid w:val="00F1152B"/>
    <w:rsid w:val="00F2595E"/>
    <w:rsid w:val="00F42534"/>
    <w:rsid w:val="00F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Березова Анна</dc:creator>
  <cp:lastModifiedBy>user</cp:lastModifiedBy>
  <cp:revision>36</cp:revision>
  <dcterms:created xsi:type="dcterms:W3CDTF">2021-04-01T11:11:00Z</dcterms:created>
  <dcterms:modified xsi:type="dcterms:W3CDTF">2021-04-13T13:07:00Z</dcterms:modified>
</cp:coreProperties>
</file>