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CE0AA2">
        <w:rPr>
          <w:b/>
        </w:rPr>
        <w:t>03</w:t>
      </w:r>
      <w:r w:rsidRPr="000E4D45">
        <w:rPr>
          <w:b/>
        </w:rPr>
        <w:t>»</w:t>
      </w:r>
      <w:r w:rsidR="00CE0AA2">
        <w:rPr>
          <w:b/>
        </w:rPr>
        <w:t xml:space="preserve"> апреля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CE0AA2">
        <w:rPr>
          <w:b/>
        </w:rPr>
        <w:t>09</w:t>
      </w:r>
      <w:r w:rsidRPr="000E4D45">
        <w:rPr>
          <w:b/>
        </w:rPr>
        <w:t xml:space="preserve">» </w:t>
      </w:r>
      <w:r w:rsidR="00C46FE6">
        <w:rPr>
          <w:b/>
        </w:rPr>
        <w:t>апреля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127"/>
        <w:gridCol w:w="1984"/>
        <w:gridCol w:w="1985"/>
        <w:gridCol w:w="1984"/>
        <w:gridCol w:w="2009"/>
      </w:tblGrid>
      <w:tr w:rsidR="00F2587B" w:rsidRPr="001B156C" w:rsidTr="00A211FD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5400ED">
        <w:trPr>
          <w:trHeight w:val="41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834761" w:rsidRDefault="00CE0AA2" w:rsidP="00B27FE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04.04.2017 - вторник</w:t>
            </w:r>
          </w:p>
        </w:tc>
      </w:tr>
      <w:tr w:rsidR="00CE0AA2" w:rsidRPr="00E81EA6" w:rsidTr="00A211F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A2" w:rsidRPr="00225EBC" w:rsidRDefault="00CE0AA2" w:rsidP="00333B1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A2" w:rsidRPr="00225EBC" w:rsidRDefault="00CE0AA2" w:rsidP="00333B1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CE0AA2" w:rsidRPr="00225EBC" w:rsidRDefault="00CE0AA2" w:rsidP="00333B1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A2" w:rsidRPr="00225EBC" w:rsidRDefault="00CE0AA2" w:rsidP="00333B1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A2" w:rsidRPr="00225EBC" w:rsidRDefault="00CE0AA2" w:rsidP="00333B11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AA2" w:rsidRPr="00225EBC" w:rsidRDefault="00CE0AA2" w:rsidP="00333B11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AA2" w:rsidRPr="00225EBC" w:rsidRDefault="00CE0AA2" w:rsidP="0033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AA2" w:rsidRPr="00225EBC" w:rsidRDefault="00CE0AA2" w:rsidP="00333B1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CE0AA2" w:rsidRPr="00E81EA6" w:rsidTr="00A211F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A2" w:rsidRPr="000E7CBE" w:rsidRDefault="00CE0AA2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A2" w:rsidRPr="00DB2388" w:rsidRDefault="00CE0AA2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388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CE0AA2" w:rsidRPr="00CB2347" w:rsidRDefault="00CE0AA2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Читательская конференция «Время, история и вековечность» (В. Распутин «Прощание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Матерой»)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A2" w:rsidRDefault="00CE0AA2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«ЦБС»</w:t>
            </w:r>
          </w:p>
          <w:p w:rsidR="00CE0AA2" w:rsidRDefault="00CE0AA2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(библиотека № 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A2" w:rsidRDefault="00CE0AA2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AA2" w:rsidRDefault="00CE0AA2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0AA2" w:rsidRDefault="00CE0AA2" w:rsidP="0033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AA2" w:rsidRDefault="00CE0AA2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A76F6" w:rsidRPr="00E81EA6" w:rsidTr="009A76F6">
        <w:trPr>
          <w:trHeight w:val="231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6" w:rsidRPr="009A76F6" w:rsidRDefault="009A76F6" w:rsidP="00333B1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6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07.04.2017 - пятница</w:t>
            </w:r>
          </w:p>
        </w:tc>
      </w:tr>
      <w:tr w:rsidR="00A211FD" w:rsidRPr="00E81EA6" w:rsidTr="00A211F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FD" w:rsidRDefault="00A211FD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FD" w:rsidRDefault="00A211FD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A211FD" w:rsidRDefault="00A211FD" w:rsidP="00B629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поездка</w:t>
            </w:r>
            <w:r w:rsidR="00B6296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посещение</w:t>
            </w:r>
            <w:r w:rsidR="00B6296D">
              <w:rPr>
                <w:sz w:val="24"/>
                <w:szCs w:val="24"/>
              </w:rPr>
              <w:t xml:space="preserve"> главой </w:t>
            </w:r>
            <w:r w:rsidR="00B6296D">
              <w:rPr>
                <w:sz w:val="24"/>
                <w:szCs w:val="24"/>
              </w:rPr>
              <w:t>Администрации гор</w:t>
            </w:r>
            <w:r w:rsidR="00B6296D">
              <w:rPr>
                <w:sz w:val="24"/>
                <w:szCs w:val="24"/>
              </w:rPr>
              <w:t>ода Волгодонска В.С. Мельниковым</w:t>
            </w:r>
            <w:r w:rsidR="00B629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МАУК «Парк Победы»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FD" w:rsidRDefault="00A211FD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FD" w:rsidRDefault="00A211FD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1FD" w:rsidRDefault="00A211FD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1FD" w:rsidRDefault="00A211FD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В.С.Мельников</w:t>
            </w:r>
            <w:proofErr w:type="spellEnd"/>
          </w:p>
          <w:p w:rsidR="00A211FD" w:rsidRDefault="00A211FD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Ю.С.Забазнов</w:t>
            </w:r>
            <w:proofErr w:type="spellEnd"/>
          </w:p>
          <w:p w:rsidR="00A211FD" w:rsidRDefault="00A211FD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  <w:p w:rsidR="00A211FD" w:rsidRDefault="00A211FD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С.В.Крючков</w:t>
            </w:r>
            <w:proofErr w:type="spellEnd"/>
          </w:p>
          <w:p w:rsidR="00A211FD" w:rsidRDefault="00A211FD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Н.А.Голинская</w:t>
            </w:r>
            <w:proofErr w:type="spellEnd"/>
          </w:p>
          <w:p w:rsidR="00A211FD" w:rsidRDefault="00A211FD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 юр.лица</w:t>
            </w:r>
          </w:p>
          <w:p w:rsidR="00A211FD" w:rsidRDefault="00A211FD" w:rsidP="0033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11FD" w:rsidRDefault="00A211FD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</w:p>
        </w:tc>
      </w:tr>
      <w:tr w:rsidR="009A76F6" w:rsidRPr="00E81EA6" w:rsidTr="00A211F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6" w:rsidRDefault="009A76F6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6" w:rsidRPr="00DB2388" w:rsidRDefault="00883EF5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A76F6" w:rsidRDefault="009A76F6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фортепианной музыки «О чем поет рояль?» Заслуженного деятеля Всероссийского музыкального общества, лауреата Международных и Всероссийских конкурсов Надежды </w:t>
            </w:r>
            <w:proofErr w:type="spellStart"/>
            <w:r>
              <w:rPr>
                <w:sz w:val="24"/>
                <w:szCs w:val="24"/>
              </w:rPr>
              <w:t>Марушкиной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6" w:rsidRDefault="009A76F6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6" w:rsidRDefault="009A76F6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6F6" w:rsidRDefault="009A76F6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6F6" w:rsidRDefault="009A76F6" w:rsidP="0033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6F6" w:rsidRDefault="009A76F6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9A76F6" w:rsidRPr="00E81EA6" w:rsidTr="009A76F6">
        <w:trPr>
          <w:trHeight w:val="271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6" w:rsidRPr="009A76F6" w:rsidRDefault="009A76F6" w:rsidP="00333B1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6F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08.04.2017 - суббота</w:t>
            </w:r>
          </w:p>
        </w:tc>
      </w:tr>
      <w:tr w:rsidR="009A76F6" w:rsidRPr="00E81EA6" w:rsidTr="00A211F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6" w:rsidRDefault="009A76F6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6" w:rsidRPr="00DB2388" w:rsidRDefault="00883EF5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A76F6" w:rsidRDefault="00530D5F" w:rsidP="00530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сказка </w:t>
            </w:r>
            <w:proofErr w:type="spellStart"/>
            <w:r>
              <w:rPr>
                <w:sz w:val="24"/>
                <w:szCs w:val="24"/>
              </w:rPr>
              <w:t>Н.Носова</w:t>
            </w:r>
            <w:proofErr w:type="spellEnd"/>
            <w:r>
              <w:rPr>
                <w:sz w:val="24"/>
                <w:szCs w:val="24"/>
              </w:rPr>
              <w:t xml:space="preserve"> «Незнайка-путешественник»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6" w:rsidRDefault="009A76F6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ДТШ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F6" w:rsidRPr="009A76F6" w:rsidRDefault="009A76F6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 w:rsidRPr="009A76F6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6F6" w:rsidRDefault="009A76F6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6F6" w:rsidRDefault="009A76F6" w:rsidP="0033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6F6" w:rsidRDefault="009A76F6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9B61F8" w:rsidRDefault="009B61F8" w:rsidP="00F2587B">
      <w:pPr>
        <w:jc w:val="both"/>
        <w:rPr>
          <w:sz w:val="24"/>
          <w:szCs w:val="24"/>
        </w:rPr>
      </w:pPr>
    </w:p>
    <w:p w:rsidR="00F2587B" w:rsidRPr="00E81EA6" w:rsidRDefault="009B61F8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F2587B" w:rsidRPr="00E81EA6">
        <w:rPr>
          <w:sz w:val="24"/>
          <w:szCs w:val="24"/>
        </w:rPr>
        <w:t>чальник Отдела культуры</w:t>
      </w:r>
    </w:p>
    <w:p w:rsidR="0059251A" w:rsidRPr="008A064D" w:rsidRDefault="00F2587B" w:rsidP="00825F2D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</w:t>
      </w:r>
      <w:r w:rsidR="009B61F8">
        <w:rPr>
          <w:sz w:val="24"/>
          <w:szCs w:val="24"/>
        </w:rPr>
        <w:t xml:space="preserve">                </w:t>
      </w:r>
      <w:proofErr w:type="spellStart"/>
      <w:r w:rsidR="009B61F8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22" w:rsidRDefault="00C26D22" w:rsidP="008C7CBC">
      <w:r>
        <w:separator/>
      </w:r>
    </w:p>
  </w:endnote>
  <w:endnote w:type="continuationSeparator" w:id="0">
    <w:p w:rsidR="00C26D22" w:rsidRDefault="00C26D22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22" w:rsidRDefault="00C26D22" w:rsidP="008C7CBC">
      <w:r>
        <w:separator/>
      </w:r>
    </w:p>
  </w:footnote>
  <w:footnote w:type="continuationSeparator" w:id="0">
    <w:p w:rsidR="00C26D22" w:rsidRDefault="00C26D22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1DEE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2B24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3FC2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0D5F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28D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27BA0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EF5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6F6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372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1F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B56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96D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D22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197</cp:revision>
  <cp:lastPrinted>2017-03-27T13:04:00Z</cp:lastPrinted>
  <dcterms:created xsi:type="dcterms:W3CDTF">2015-06-29T09:58:00Z</dcterms:created>
  <dcterms:modified xsi:type="dcterms:W3CDTF">2017-03-31T09:39:00Z</dcterms:modified>
</cp:coreProperties>
</file>